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C6" w:rsidRPr="00D25BC9" w:rsidRDefault="00292F77" w:rsidP="00571DC6">
      <w:pPr>
        <w:rPr>
          <w:rFonts w:ascii="Times New Roman" w:hAnsi="Times New Roman" w:cs="Times New Roman"/>
          <w:b/>
          <w:sz w:val="28"/>
          <w:szCs w:val="28"/>
        </w:rPr>
      </w:pPr>
      <w:r>
        <w:rPr>
          <w:rFonts w:ascii="Times New Roman" w:hAnsi="Times New Roman" w:cs="Times New Roman"/>
          <w:b/>
          <w:sz w:val="28"/>
          <w:szCs w:val="28"/>
        </w:rPr>
        <w:t>Для</w:t>
      </w:r>
      <w:bookmarkStart w:id="0" w:name="_GoBack"/>
      <w:bookmarkEnd w:id="0"/>
      <w:r w:rsidR="00571DC6" w:rsidRPr="00D25BC9">
        <w:rPr>
          <w:rFonts w:ascii="Times New Roman" w:hAnsi="Times New Roman" w:cs="Times New Roman"/>
          <w:b/>
          <w:sz w:val="28"/>
          <w:szCs w:val="28"/>
        </w:rPr>
        <w:t xml:space="preserve"> </w:t>
      </w:r>
      <w:r w:rsidR="00571DC6" w:rsidRPr="00D25BC9">
        <w:rPr>
          <w:rFonts w:ascii="Times New Roman" w:hAnsi="Times New Roman" w:cs="Times New Roman"/>
          <w:b/>
          <w:sz w:val="28"/>
          <w:szCs w:val="28"/>
          <w:shd w:val="clear" w:color="auto" w:fill="FFFFFF"/>
        </w:rPr>
        <w:t>получения вычета</w:t>
      </w:r>
      <w:r w:rsidR="00571DC6" w:rsidRPr="00D25BC9">
        <w:rPr>
          <w:rFonts w:ascii="Times New Roman" w:hAnsi="Times New Roman" w:cs="Times New Roman"/>
          <w:b/>
          <w:sz w:val="28"/>
          <w:szCs w:val="28"/>
          <w:shd w:val="clear" w:color="auto" w:fill="FFFFFF"/>
        </w:rPr>
        <w:t xml:space="preserve"> на лечение</w:t>
      </w:r>
      <w:r w:rsidR="00D25BC9">
        <w:rPr>
          <w:rFonts w:ascii="Times New Roman" w:hAnsi="Times New Roman" w:cs="Times New Roman"/>
          <w:b/>
          <w:sz w:val="28"/>
          <w:szCs w:val="28"/>
          <w:shd w:val="clear" w:color="auto" w:fill="FFFFFF"/>
        </w:rPr>
        <w:t xml:space="preserve"> </w:t>
      </w:r>
      <w:r w:rsidR="00D25BC9" w:rsidRPr="00D25BC9">
        <w:rPr>
          <w:rFonts w:ascii="Times New Roman" w:hAnsi="Times New Roman" w:cs="Times New Roman"/>
          <w:sz w:val="28"/>
          <w:szCs w:val="28"/>
          <w:shd w:val="clear" w:color="auto" w:fill="FFFFFF"/>
        </w:rPr>
        <w:t>необходимы копии:</w:t>
      </w:r>
    </w:p>
    <w:p w:rsidR="00571DC6" w:rsidRPr="00D25BC9" w:rsidRDefault="00571DC6" w:rsidP="00571DC6">
      <w:pPr>
        <w:rPr>
          <w:rFonts w:ascii="Times New Roman" w:hAnsi="Times New Roman" w:cs="Times New Roman"/>
          <w:sz w:val="28"/>
          <w:szCs w:val="28"/>
        </w:rPr>
      </w:pPr>
    </w:p>
    <w:p w:rsidR="00571DC6" w:rsidRPr="00D25BC9" w:rsidRDefault="00571DC6" w:rsidP="00571DC6">
      <w:pPr>
        <w:pStyle w:val="a3"/>
        <w:numPr>
          <w:ilvl w:val="0"/>
          <w:numId w:val="1"/>
        </w:numPr>
        <w:rPr>
          <w:rFonts w:ascii="Times New Roman" w:hAnsi="Times New Roman" w:cs="Times New Roman"/>
          <w:sz w:val="28"/>
          <w:szCs w:val="28"/>
        </w:rPr>
      </w:pPr>
      <w:r w:rsidRPr="00D25BC9">
        <w:rPr>
          <w:rFonts w:ascii="Times New Roman" w:hAnsi="Times New Roman" w:cs="Times New Roman"/>
          <w:sz w:val="28"/>
          <w:szCs w:val="28"/>
        </w:rPr>
        <w:t>договоры с медицинским учреждением на оказание медицинских услуг;</w:t>
      </w:r>
    </w:p>
    <w:p w:rsidR="00571DC6" w:rsidRPr="00D25BC9" w:rsidRDefault="00571DC6" w:rsidP="00571DC6">
      <w:pPr>
        <w:pStyle w:val="a3"/>
        <w:numPr>
          <w:ilvl w:val="0"/>
          <w:numId w:val="1"/>
        </w:numPr>
        <w:rPr>
          <w:rFonts w:ascii="Times New Roman" w:hAnsi="Times New Roman" w:cs="Times New Roman"/>
          <w:sz w:val="28"/>
          <w:szCs w:val="28"/>
        </w:rPr>
      </w:pPr>
      <w:r w:rsidRPr="00D25BC9">
        <w:rPr>
          <w:rFonts w:ascii="Times New Roman" w:hAnsi="Times New Roman" w:cs="Times New Roman"/>
          <w:sz w:val="28"/>
          <w:szCs w:val="28"/>
        </w:rPr>
        <w:t xml:space="preserve">оригинал </w:t>
      </w:r>
      <w:proofErr w:type="spellStart"/>
      <w:r w:rsidRPr="00D25BC9">
        <w:rPr>
          <w:rFonts w:ascii="Times New Roman" w:hAnsi="Times New Roman" w:cs="Times New Roman"/>
          <w:sz w:val="28"/>
          <w:szCs w:val="28"/>
        </w:rPr>
        <w:t>cправки</w:t>
      </w:r>
      <w:proofErr w:type="spellEnd"/>
      <w:r w:rsidRPr="00D25BC9">
        <w:rPr>
          <w:rFonts w:ascii="Times New Roman" w:hAnsi="Times New Roman" w:cs="Times New Roman"/>
          <w:sz w:val="28"/>
          <w:szCs w:val="28"/>
        </w:rPr>
        <w:t xml:space="preserve"> об оплате медицинских услуг, выданной медицинским учреждением, оказавшим услугу;</w:t>
      </w:r>
    </w:p>
    <w:p w:rsidR="00D25BC9" w:rsidRPr="00D25BC9" w:rsidRDefault="00D25BC9" w:rsidP="00D25BC9">
      <w:pPr>
        <w:pStyle w:val="a3"/>
        <w:numPr>
          <w:ilvl w:val="0"/>
          <w:numId w:val="1"/>
        </w:numPr>
        <w:rPr>
          <w:rFonts w:ascii="Times New Roman" w:hAnsi="Times New Roman" w:cs="Times New Roman"/>
          <w:sz w:val="28"/>
          <w:szCs w:val="28"/>
        </w:rPr>
      </w:pPr>
      <w:r w:rsidRPr="00D25BC9">
        <w:rPr>
          <w:rFonts w:ascii="Times New Roman" w:hAnsi="Times New Roman" w:cs="Times New Roman"/>
          <w:sz w:val="28"/>
          <w:szCs w:val="28"/>
        </w:rPr>
        <w:t>платёжные документы, подтверждающих фактические расходы налогоплательщика на лечение и (или) покупку медикаментов (чеки контрольно-кассовой техники, приходно-кассовые ордера, платёжные поручения и т.п.).</w:t>
      </w:r>
    </w:p>
    <w:p w:rsidR="00571DC6" w:rsidRPr="00D25BC9" w:rsidRDefault="00571DC6" w:rsidP="00571DC6">
      <w:pPr>
        <w:pStyle w:val="a3"/>
        <w:numPr>
          <w:ilvl w:val="0"/>
          <w:numId w:val="1"/>
        </w:numPr>
        <w:rPr>
          <w:rFonts w:ascii="Times New Roman" w:hAnsi="Times New Roman" w:cs="Times New Roman"/>
          <w:sz w:val="28"/>
          <w:szCs w:val="28"/>
        </w:rPr>
      </w:pPr>
      <w:r w:rsidRPr="00D25BC9">
        <w:rPr>
          <w:rFonts w:ascii="Times New Roman" w:hAnsi="Times New Roman" w:cs="Times New Roman"/>
          <w:sz w:val="28"/>
          <w:szCs w:val="28"/>
        </w:rPr>
        <w:t>справки из медицинского учреждения, в которой указано, что для проведения лечения пациенту (лицу, оплачивающему лечение) необходимо за свой счёт приобрести дорогостоящие медикаменты, предусмотренные договором на оказание медицинских услуг (в случае если вычет производится по расходам на лечение с применением дорогостоящих расходных материалов);</w:t>
      </w:r>
    </w:p>
    <w:p w:rsidR="00571DC6" w:rsidRPr="00D25BC9" w:rsidRDefault="00571DC6" w:rsidP="00571DC6">
      <w:pPr>
        <w:pStyle w:val="a3"/>
        <w:numPr>
          <w:ilvl w:val="0"/>
          <w:numId w:val="1"/>
        </w:numPr>
        <w:rPr>
          <w:rFonts w:ascii="Times New Roman" w:hAnsi="Times New Roman" w:cs="Times New Roman"/>
          <w:sz w:val="28"/>
          <w:szCs w:val="28"/>
        </w:rPr>
      </w:pPr>
      <w:r w:rsidRPr="00D25BC9">
        <w:rPr>
          <w:rFonts w:ascii="Times New Roman" w:hAnsi="Times New Roman" w:cs="Times New Roman"/>
          <w:sz w:val="28"/>
          <w:szCs w:val="28"/>
        </w:rPr>
        <w:t>кореш</w:t>
      </w:r>
      <w:r w:rsidRPr="00D25BC9">
        <w:rPr>
          <w:rFonts w:ascii="Times New Roman" w:hAnsi="Times New Roman" w:cs="Times New Roman"/>
          <w:sz w:val="28"/>
          <w:szCs w:val="28"/>
        </w:rPr>
        <w:t>ок</w:t>
      </w:r>
      <w:r w:rsidRPr="00D25BC9">
        <w:rPr>
          <w:rFonts w:ascii="Times New Roman" w:hAnsi="Times New Roman" w:cs="Times New Roman"/>
          <w:sz w:val="28"/>
          <w:szCs w:val="28"/>
        </w:rPr>
        <w:t xml:space="preserve"> санаторно-курортной путёвки, если налогоплательщик проходил реабилитацию в санаторно-курортном учреждении;</w:t>
      </w:r>
    </w:p>
    <w:p w:rsidR="00D25BC9" w:rsidRPr="00D25BC9" w:rsidRDefault="00D25BC9" w:rsidP="00D25BC9">
      <w:pPr>
        <w:rPr>
          <w:rFonts w:ascii="Times New Roman" w:hAnsi="Times New Roman" w:cs="Times New Roman"/>
          <w:sz w:val="28"/>
          <w:szCs w:val="28"/>
        </w:rPr>
      </w:pPr>
    </w:p>
    <w:p w:rsidR="00D25BC9" w:rsidRPr="00D25BC9" w:rsidRDefault="00D25BC9" w:rsidP="00D25BC9">
      <w:pPr>
        <w:pStyle w:val="a4"/>
        <w:shd w:val="clear" w:color="auto" w:fill="FFFFFF"/>
        <w:spacing w:before="0" w:beforeAutospacing="0" w:after="300" w:afterAutospacing="0"/>
        <w:rPr>
          <w:sz w:val="28"/>
          <w:szCs w:val="28"/>
        </w:rPr>
      </w:pPr>
      <w:r w:rsidRPr="00D25BC9">
        <w:rPr>
          <w:b/>
          <w:sz w:val="28"/>
          <w:szCs w:val="28"/>
        </w:rPr>
        <w:t>Д</w:t>
      </w:r>
      <w:r w:rsidRPr="00D25BC9">
        <w:rPr>
          <w:b/>
          <w:sz w:val="28"/>
          <w:szCs w:val="28"/>
        </w:rPr>
        <w:t>ля получения вычета на лечение по договору добровольного медицинского страхования</w:t>
      </w:r>
      <w:r w:rsidRPr="00D25BC9">
        <w:rPr>
          <w:sz w:val="28"/>
          <w:szCs w:val="28"/>
        </w:rPr>
        <w:t xml:space="preserve"> необходимы копии: </w:t>
      </w:r>
    </w:p>
    <w:p w:rsidR="00D25BC9" w:rsidRPr="00D25BC9" w:rsidRDefault="00D25BC9" w:rsidP="00D25BC9">
      <w:pPr>
        <w:pStyle w:val="a4"/>
        <w:shd w:val="clear" w:color="auto" w:fill="FFFFFF"/>
        <w:spacing w:before="0" w:beforeAutospacing="0" w:after="300" w:afterAutospacing="0"/>
        <w:rPr>
          <w:sz w:val="28"/>
          <w:szCs w:val="28"/>
        </w:rPr>
      </w:pPr>
      <w:r w:rsidRPr="00D25BC9">
        <w:rPr>
          <w:sz w:val="28"/>
          <w:szCs w:val="28"/>
        </w:rPr>
        <w:t>договоры добровольного медицинского страхования или страхового медицинского полиса добровольного страхования; кассовых чеков или квитанций на получение страховой премии (взноса).</w:t>
      </w:r>
    </w:p>
    <w:p w:rsidR="00D25BC9" w:rsidRPr="00D25BC9" w:rsidRDefault="00D25BC9" w:rsidP="00D25BC9">
      <w:pPr>
        <w:pStyle w:val="a4"/>
        <w:shd w:val="clear" w:color="auto" w:fill="FFFFFF"/>
        <w:spacing w:before="0" w:beforeAutospacing="0" w:after="300" w:afterAutospacing="0"/>
        <w:rPr>
          <w:sz w:val="28"/>
          <w:szCs w:val="28"/>
        </w:rPr>
      </w:pPr>
      <w:r w:rsidRPr="00D25BC9">
        <w:rPr>
          <w:b/>
          <w:sz w:val="28"/>
          <w:szCs w:val="28"/>
        </w:rPr>
        <w:t>Для получения вычета на приобретение медикаментов</w:t>
      </w:r>
      <w:r w:rsidRPr="00D25BC9">
        <w:rPr>
          <w:sz w:val="28"/>
          <w:szCs w:val="28"/>
        </w:rPr>
        <w:t xml:space="preserve"> необходимы копии: </w:t>
      </w:r>
    </w:p>
    <w:p w:rsidR="00D25BC9" w:rsidRPr="00D25BC9" w:rsidRDefault="00D25BC9" w:rsidP="00D25BC9">
      <w:pPr>
        <w:pStyle w:val="a4"/>
        <w:shd w:val="clear" w:color="auto" w:fill="FFFFFF"/>
        <w:spacing w:before="0" w:beforeAutospacing="0" w:after="300" w:afterAutospacing="0"/>
        <w:rPr>
          <w:sz w:val="28"/>
          <w:szCs w:val="28"/>
        </w:rPr>
      </w:pPr>
      <w:r w:rsidRPr="00D25BC9">
        <w:rPr>
          <w:sz w:val="28"/>
          <w:szCs w:val="28"/>
        </w:rPr>
        <w:t xml:space="preserve">оригинал рецептурного бланка с назначением лекарственных средств по установленной форме с проставлением отметки «Для налоговых </w:t>
      </w:r>
      <w:r w:rsidRPr="00D25BC9">
        <w:rPr>
          <w:sz w:val="28"/>
          <w:szCs w:val="28"/>
        </w:rPr>
        <w:t xml:space="preserve">органов, ИНН налогоплательщика», </w:t>
      </w:r>
      <w:r w:rsidRPr="00D25BC9">
        <w:rPr>
          <w:sz w:val="28"/>
          <w:szCs w:val="28"/>
        </w:rPr>
        <w:t>копии платёжных документов, подтверждающих факт оплаты назначенных лекарственных средств.</w:t>
      </w:r>
    </w:p>
    <w:p w:rsidR="00D25BC9" w:rsidRPr="00D25BC9" w:rsidRDefault="00D25BC9" w:rsidP="00D25BC9">
      <w:pPr>
        <w:rPr>
          <w:rFonts w:ascii="Times New Roman" w:hAnsi="Times New Roman" w:cs="Times New Roman"/>
          <w:sz w:val="28"/>
          <w:szCs w:val="28"/>
        </w:rPr>
      </w:pPr>
    </w:p>
    <w:sectPr w:rsidR="00D25BC9" w:rsidRPr="00D25BC9" w:rsidSect="008317B8">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C2F75"/>
    <w:multiLevelType w:val="hybridMultilevel"/>
    <w:tmpl w:val="4C746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C6"/>
    <w:rsid w:val="001A232A"/>
    <w:rsid w:val="00292F77"/>
    <w:rsid w:val="00571DC6"/>
    <w:rsid w:val="0070387E"/>
    <w:rsid w:val="00766EF8"/>
    <w:rsid w:val="008317B8"/>
    <w:rsid w:val="00D2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2C11E-4164-4FD7-9DC8-0D2DD9F1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DC6"/>
    <w:pPr>
      <w:ind w:left="720"/>
      <w:contextualSpacing/>
    </w:pPr>
  </w:style>
  <w:style w:type="paragraph" w:styleId="a4">
    <w:name w:val="Normal (Web)"/>
    <w:basedOn w:val="a"/>
    <w:uiPriority w:val="99"/>
    <w:semiHidden/>
    <w:unhideWhenUsed/>
    <w:rsid w:val="00D25B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1262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DrZlo</dc:creator>
  <cp:keywords/>
  <dc:description/>
  <cp:lastModifiedBy>DrZlo</cp:lastModifiedBy>
  <cp:revision>3</cp:revision>
  <dcterms:created xsi:type="dcterms:W3CDTF">2019-03-01T11:33:00Z</dcterms:created>
  <dcterms:modified xsi:type="dcterms:W3CDTF">2019-03-01T12:02:00Z</dcterms:modified>
</cp:coreProperties>
</file>