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2A" w:rsidRPr="0094262A" w:rsidRDefault="0094262A" w:rsidP="0094262A">
      <w:pPr>
        <w:rPr>
          <w:rFonts w:cs="Times New Roman"/>
          <w:b/>
          <w:sz w:val="28"/>
          <w:szCs w:val="28"/>
        </w:rPr>
      </w:pPr>
      <w:r w:rsidRPr="0094262A">
        <w:rPr>
          <w:rFonts w:cs="Times New Roman"/>
          <w:b/>
          <w:sz w:val="28"/>
          <w:szCs w:val="28"/>
        </w:rPr>
        <w:t xml:space="preserve">Документы, необходимые для </w:t>
      </w:r>
      <w:r w:rsidRPr="0094262A">
        <w:rPr>
          <w:rFonts w:cs="Times New Roman"/>
          <w:b/>
          <w:color w:val="405965"/>
          <w:sz w:val="28"/>
          <w:szCs w:val="28"/>
          <w:shd w:val="clear" w:color="auto" w:fill="FFFFFF"/>
        </w:rPr>
        <w:t>получения имущественного вычета</w:t>
      </w:r>
    </w:p>
    <w:p w:rsidR="0094262A" w:rsidRPr="0094262A" w:rsidRDefault="0094262A" w:rsidP="009426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262A">
        <w:rPr>
          <w:sz w:val="24"/>
          <w:szCs w:val="24"/>
        </w:rPr>
        <w:t>Справка из бухгалтерии по месту работы о суммах начисленных и удержанных налогов за соответствующий год по форме 2-НДФЛ.</w:t>
      </w:r>
    </w:p>
    <w:p w:rsidR="0094262A" w:rsidRPr="0094262A" w:rsidRDefault="0094262A" w:rsidP="009426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262A">
        <w:rPr>
          <w:sz w:val="24"/>
          <w:szCs w:val="24"/>
        </w:rPr>
        <w:t>Копии документов, подтверждающих право на жильё, а именно:</w:t>
      </w:r>
    </w:p>
    <w:p w:rsidR="0094262A" w:rsidRPr="0094262A" w:rsidRDefault="0094262A" w:rsidP="0094262A">
      <w:pPr>
        <w:rPr>
          <w:sz w:val="24"/>
          <w:szCs w:val="24"/>
        </w:rPr>
      </w:pPr>
      <w:r w:rsidRPr="0094262A">
        <w:rPr>
          <w:sz w:val="24"/>
          <w:szCs w:val="24"/>
        </w:rPr>
        <w:t>– свидетельство о государственной регистрации права на жилой дом</w:t>
      </w:r>
      <w:r w:rsidR="00403962">
        <w:rPr>
          <w:sz w:val="24"/>
          <w:szCs w:val="24"/>
        </w:rPr>
        <w:t xml:space="preserve">, квартиру или комнату, </w:t>
      </w:r>
      <w:r w:rsidR="0009451E">
        <w:rPr>
          <w:sz w:val="24"/>
          <w:szCs w:val="24"/>
        </w:rPr>
        <w:t xml:space="preserve">долю, </w:t>
      </w:r>
      <w:r w:rsidR="00403962">
        <w:rPr>
          <w:sz w:val="24"/>
          <w:szCs w:val="24"/>
        </w:rPr>
        <w:t xml:space="preserve">либо </w:t>
      </w:r>
      <w:r w:rsidR="00403962" w:rsidRPr="0094262A">
        <w:rPr>
          <w:sz w:val="24"/>
          <w:szCs w:val="24"/>
        </w:rPr>
        <w:t>выписку из Единого государственного реестра прав на недвижимое имущество и сделок с ним (ЕГРП).</w:t>
      </w:r>
      <w:r w:rsidR="00403962">
        <w:rPr>
          <w:sz w:val="24"/>
          <w:szCs w:val="24"/>
        </w:rPr>
        <w:t xml:space="preserve"> </w:t>
      </w:r>
      <w:r w:rsidRPr="0094262A">
        <w:rPr>
          <w:sz w:val="24"/>
          <w:szCs w:val="24"/>
        </w:rPr>
        <w:t>;</w:t>
      </w:r>
    </w:p>
    <w:p w:rsidR="00403962" w:rsidRDefault="0094262A" w:rsidP="0094262A">
      <w:pPr>
        <w:rPr>
          <w:sz w:val="24"/>
          <w:szCs w:val="24"/>
        </w:rPr>
      </w:pPr>
      <w:r w:rsidRPr="0094262A">
        <w:rPr>
          <w:sz w:val="24"/>
          <w:szCs w:val="24"/>
        </w:rPr>
        <w:t xml:space="preserve">– договор о приобретении </w:t>
      </w:r>
      <w:r w:rsidR="00403962" w:rsidRPr="0094262A">
        <w:rPr>
          <w:sz w:val="24"/>
          <w:szCs w:val="24"/>
        </w:rPr>
        <w:t>жилого дома</w:t>
      </w:r>
      <w:r w:rsidR="00403962">
        <w:rPr>
          <w:sz w:val="24"/>
          <w:szCs w:val="24"/>
        </w:rPr>
        <w:t>,</w:t>
      </w:r>
      <w:r w:rsidR="00403962" w:rsidRPr="0094262A">
        <w:rPr>
          <w:sz w:val="24"/>
          <w:szCs w:val="24"/>
        </w:rPr>
        <w:t xml:space="preserve"> </w:t>
      </w:r>
      <w:r w:rsidRPr="0094262A">
        <w:rPr>
          <w:sz w:val="24"/>
          <w:szCs w:val="24"/>
        </w:rPr>
        <w:t xml:space="preserve">квартиры или комнаты, </w:t>
      </w:r>
      <w:r w:rsidR="0009451E">
        <w:rPr>
          <w:sz w:val="24"/>
          <w:szCs w:val="24"/>
        </w:rPr>
        <w:t xml:space="preserve">доли, либо договор </w:t>
      </w:r>
      <w:r w:rsidR="00B475FA">
        <w:rPr>
          <w:sz w:val="24"/>
          <w:szCs w:val="24"/>
        </w:rPr>
        <w:t>долево</w:t>
      </w:r>
      <w:r w:rsidR="0009451E">
        <w:rPr>
          <w:sz w:val="24"/>
          <w:szCs w:val="24"/>
        </w:rPr>
        <w:t>го</w:t>
      </w:r>
      <w:r w:rsidR="00B475FA">
        <w:rPr>
          <w:sz w:val="24"/>
          <w:szCs w:val="24"/>
        </w:rPr>
        <w:t xml:space="preserve"> участи</w:t>
      </w:r>
      <w:r w:rsidR="0009451E">
        <w:rPr>
          <w:sz w:val="24"/>
          <w:szCs w:val="24"/>
        </w:rPr>
        <w:t>я</w:t>
      </w:r>
      <w:r w:rsidR="00B475FA">
        <w:rPr>
          <w:sz w:val="24"/>
          <w:szCs w:val="24"/>
        </w:rPr>
        <w:t>;</w:t>
      </w:r>
    </w:p>
    <w:p w:rsidR="0094262A" w:rsidRPr="0094262A" w:rsidRDefault="00403962" w:rsidP="0094262A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4262A" w:rsidRPr="0094262A">
        <w:rPr>
          <w:sz w:val="24"/>
          <w:szCs w:val="24"/>
        </w:rPr>
        <w:t xml:space="preserve">акт </w:t>
      </w:r>
      <w:r w:rsidR="00B475FA">
        <w:rPr>
          <w:sz w:val="24"/>
          <w:szCs w:val="24"/>
        </w:rPr>
        <w:t>приема-передачи</w:t>
      </w:r>
      <w:r w:rsidR="0094262A" w:rsidRPr="0094262A">
        <w:rPr>
          <w:sz w:val="24"/>
          <w:szCs w:val="24"/>
        </w:rPr>
        <w:t xml:space="preserve"> квартиры или комнаты (доли/долей в ней);</w:t>
      </w:r>
    </w:p>
    <w:p w:rsidR="0094262A" w:rsidRPr="0094262A" w:rsidRDefault="0094262A" w:rsidP="009426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262A">
        <w:rPr>
          <w:sz w:val="24"/>
          <w:szCs w:val="24"/>
        </w:rPr>
        <w:t>Копии платёжных документов</w:t>
      </w:r>
      <w:r w:rsidR="0009451E">
        <w:rPr>
          <w:sz w:val="24"/>
          <w:szCs w:val="24"/>
        </w:rPr>
        <w:t>, подтверждающих факт оплаты жилья</w:t>
      </w:r>
      <w:r w:rsidRPr="0094262A">
        <w:rPr>
          <w:sz w:val="24"/>
          <w:szCs w:val="24"/>
        </w:rPr>
        <w:t>:</w:t>
      </w:r>
    </w:p>
    <w:p w:rsidR="0094262A" w:rsidRPr="0094262A" w:rsidRDefault="0094262A" w:rsidP="0094262A">
      <w:pPr>
        <w:rPr>
          <w:sz w:val="24"/>
          <w:szCs w:val="24"/>
        </w:rPr>
      </w:pPr>
      <w:r w:rsidRPr="0094262A">
        <w:rPr>
          <w:sz w:val="24"/>
          <w:szCs w:val="24"/>
        </w:rPr>
        <w:t>квитанции к приходным ордерам, банковские выписки о перечислении денежных средств со счёта покупателя на счёт продавца,</w:t>
      </w:r>
      <w:r w:rsidR="0009451E">
        <w:rPr>
          <w:sz w:val="24"/>
          <w:szCs w:val="24"/>
        </w:rPr>
        <w:t xml:space="preserve"> расписки, платежные поручения,</w:t>
      </w:r>
      <w:r w:rsidRPr="0094262A">
        <w:rPr>
          <w:sz w:val="24"/>
          <w:szCs w:val="24"/>
        </w:rPr>
        <w:t xml:space="preserve"> товарные и кассовые чеки, акты о закупке материалов у физических лиц с указанием в них адресных и паспортных данных продавца и другие документы;</w:t>
      </w:r>
    </w:p>
    <w:p w:rsidR="00403962" w:rsidRDefault="00403962" w:rsidP="0040396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03962">
        <w:rPr>
          <w:sz w:val="24"/>
          <w:szCs w:val="24"/>
        </w:rPr>
        <w:t>при погашении процентов по целевым займам (кредитам):</w:t>
      </w:r>
    </w:p>
    <w:p w:rsidR="00403962" w:rsidRPr="00403962" w:rsidRDefault="00403962" w:rsidP="00403962">
      <w:pPr>
        <w:pStyle w:val="a3"/>
        <w:rPr>
          <w:sz w:val="24"/>
          <w:szCs w:val="24"/>
        </w:rPr>
      </w:pPr>
      <w:r w:rsidRPr="00403962">
        <w:rPr>
          <w:sz w:val="24"/>
          <w:szCs w:val="24"/>
        </w:rPr>
        <w:t xml:space="preserve">– целевой кредитный договор или договор займа, договор ипотеки, заключенные с кредитными или иными организациями,  </w:t>
      </w:r>
    </w:p>
    <w:p w:rsidR="00403962" w:rsidRDefault="00403962" w:rsidP="00403962">
      <w:pPr>
        <w:pStyle w:val="a3"/>
        <w:rPr>
          <w:sz w:val="24"/>
          <w:szCs w:val="24"/>
        </w:rPr>
      </w:pPr>
      <w:r w:rsidRPr="00403962">
        <w:rPr>
          <w:sz w:val="24"/>
          <w:szCs w:val="24"/>
        </w:rPr>
        <w:t>- график погашения кредита (займа) и уплаты процентов за пользование заёмными средствами.</w:t>
      </w:r>
    </w:p>
    <w:p w:rsidR="00B475FA" w:rsidRPr="00403962" w:rsidRDefault="00B475FA" w:rsidP="00B475FA">
      <w:pPr>
        <w:ind w:left="709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94262A">
        <w:rPr>
          <w:sz w:val="24"/>
          <w:szCs w:val="24"/>
        </w:rPr>
        <w:t xml:space="preserve"> об уплате процентов по целевому кредитному договору или дого</w:t>
      </w:r>
      <w:r>
        <w:rPr>
          <w:sz w:val="24"/>
          <w:szCs w:val="24"/>
        </w:rPr>
        <w:t>вору займа, ипотечному договору.</w:t>
      </w:r>
    </w:p>
    <w:p w:rsidR="0094262A" w:rsidRPr="0094262A" w:rsidRDefault="0094262A" w:rsidP="009426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262A">
        <w:rPr>
          <w:sz w:val="24"/>
          <w:szCs w:val="24"/>
        </w:rPr>
        <w:t>При приобретении имущества в общую совместную собственность:</w:t>
      </w:r>
    </w:p>
    <w:p w:rsidR="0094262A" w:rsidRPr="0094262A" w:rsidRDefault="0094262A" w:rsidP="0094262A">
      <w:pPr>
        <w:rPr>
          <w:sz w:val="24"/>
          <w:szCs w:val="24"/>
        </w:rPr>
      </w:pPr>
      <w:r w:rsidRPr="0094262A">
        <w:rPr>
          <w:sz w:val="24"/>
          <w:szCs w:val="24"/>
        </w:rPr>
        <w:t>копию свидетельства о браке;</w:t>
      </w:r>
    </w:p>
    <w:p w:rsidR="00485E21" w:rsidRDefault="0094262A" w:rsidP="0094262A">
      <w:pPr>
        <w:rPr>
          <w:sz w:val="24"/>
          <w:szCs w:val="24"/>
        </w:rPr>
      </w:pPr>
      <w:r w:rsidRPr="0094262A">
        <w:rPr>
          <w:sz w:val="24"/>
          <w:szCs w:val="24"/>
        </w:rPr>
        <w:t>письменное заявление (соглашение) о договорённости сторон-участников сделки о распределении размера имущественного налогового вычета между супругами (мы готовим сами на основании вашего решения).</w:t>
      </w:r>
    </w:p>
    <w:p w:rsidR="0009451E" w:rsidRDefault="0009451E" w:rsidP="0094262A">
      <w:pPr>
        <w:rPr>
          <w:sz w:val="24"/>
          <w:szCs w:val="24"/>
        </w:rPr>
      </w:pPr>
      <w:r>
        <w:rPr>
          <w:sz w:val="24"/>
          <w:szCs w:val="24"/>
        </w:rPr>
        <w:t>Дополнительно:</w:t>
      </w:r>
    </w:p>
    <w:p w:rsidR="0009451E" w:rsidRDefault="0009451E" w:rsidP="0094262A">
      <w:pPr>
        <w:rPr>
          <w:sz w:val="24"/>
          <w:szCs w:val="24"/>
        </w:rPr>
      </w:pPr>
      <w:r>
        <w:rPr>
          <w:sz w:val="24"/>
          <w:szCs w:val="24"/>
        </w:rPr>
        <w:t xml:space="preserve"> – реквизиты банковского счета для перечисления возврата по налогу;</w:t>
      </w:r>
    </w:p>
    <w:p w:rsidR="0009451E" w:rsidRDefault="0009451E" w:rsidP="0094262A">
      <w:pPr>
        <w:rPr>
          <w:sz w:val="24"/>
          <w:szCs w:val="24"/>
        </w:rPr>
      </w:pPr>
      <w:r>
        <w:rPr>
          <w:sz w:val="24"/>
          <w:szCs w:val="24"/>
        </w:rPr>
        <w:t>- копия паспорта (страницы с фото +</w:t>
      </w:r>
      <w:r w:rsidR="00154316">
        <w:rPr>
          <w:sz w:val="24"/>
          <w:szCs w:val="24"/>
        </w:rPr>
        <w:t xml:space="preserve"> </w:t>
      </w:r>
      <w:r>
        <w:rPr>
          <w:sz w:val="24"/>
          <w:szCs w:val="24"/>
        </w:rPr>
        <w:t>прописка);</w:t>
      </w:r>
    </w:p>
    <w:p w:rsidR="0009451E" w:rsidRDefault="0009451E" w:rsidP="0094262A">
      <w:pPr>
        <w:rPr>
          <w:sz w:val="24"/>
          <w:szCs w:val="24"/>
        </w:rPr>
      </w:pPr>
      <w:r>
        <w:rPr>
          <w:sz w:val="24"/>
          <w:szCs w:val="24"/>
        </w:rPr>
        <w:t>- при использовании материнского капитала</w:t>
      </w:r>
      <w:r w:rsidR="00154316">
        <w:rPr>
          <w:sz w:val="24"/>
          <w:szCs w:val="24"/>
        </w:rPr>
        <w:t xml:space="preserve"> - справка по материнскому капиталу.</w:t>
      </w:r>
      <w:bookmarkStart w:id="0" w:name="_GoBack"/>
      <w:bookmarkEnd w:id="0"/>
    </w:p>
    <w:p w:rsidR="0009451E" w:rsidRPr="0094262A" w:rsidRDefault="0009451E" w:rsidP="0094262A">
      <w:pPr>
        <w:rPr>
          <w:sz w:val="24"/>
          <w:szCs w:val="24"/>
        </w:rPr>
      </w:pPr>
    </w:p>
    <w:sectPr w:rsidR="0009451E" w:rsidRPr="0094262A" w:rsidSect="009426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4EC9"/>
    <w:multiLevelType w:val="hybridMultilevel"/>
    <w:tmpl w:val="4BF8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2A"/>
    <w:rsid w:val="0009451E"/>
    <w:rsid w:val="00154316"/>
    <w:rsid w:val="00403962"/>
    <w:rsid w:val="00485E21"/>
    <w:rsid w:val="0094262A"/>
    <w:rsid w:val="00B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D256-6719-4F4B-9D52-1249EFD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DrZlo</dc:creator>
  <cp:keywords/>
  <dc:description/>
  <cp:lastModifiedBy>DrZlo</cp:lastModifiedBy>
  <cp:revision>2</cp:revision>
  <dcterms:created xsi:type="dcterms:W3CDTF">2019-01-09T06:04:00Z</dcterms:created>
  <dcterms:modified xsi:type="dcterms:W3CDTF">2019-06-19T06:40:00Z</dcterms:modified>
</cp:coreProperties>
</file>